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C6" w:rsidRDefault="00B64B98">
      <w:pPr>
        <w:pStyle w:val="DefaultStyle"/>
      </w:pPr>
      <w:r>
        <w:rPr>
          <w:rFonts w:ascii="Times New Roman" w:hAnsi="Times New Roman"/>
          <w:b/>
          <w:bCs/>
          <w:sz w:val="24"/>
          <w:szCs w:val="24"/>
        </w:rPr>
        <w:t xml:space="preserve">Hobumajanduse nõuandva nõukogu istung nr </w:t>
      </w:r>
      <w:r w:rsidR="00AE53AC">
        <w:rPr>
          <w:rFonts w:ascii="Times New Roman" w:hAnsi="Times New Roman"/>
          <w:b/>
          <w:bCs/>
          <w:sz w:val="24"/>
          <w:szCs w:val="24"/>
        </w:rPr>
        <w:t>5</w:t>
      </w:r>
    </w:p>
    <w:p w:rsidR="00BD02C6" w:rsidRDefault="00B64B98">
      <w:pPr>
        <w:pStyle w:val="DefaultStyle"/>
      </w:pPr>
      <w:r>
        <w:rPr>
          <w:rFonts w:ascii="Times New Roman" w:hAnsi="Times New Roman"/>
          <w:b/>
          <w:bCs/>
          <w:sz w:val="24"/>
          <w:szCs w:val="24"/>
        </w:rPr>
        <w:t>15.</w:t>
      </w:r>
      <w:r w:rsidR="00AE53AC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.2013, kell 13.00- 1</w:t>
      </w:r>
      <w:r w:rsidR="00AE53AC">
        <w:rPr>
          <w:rFonts w:ascii="Times New Roman" w:hAnsi="Times New Roman"/>
          <w:b/>
          <w:bCs/>
          <w:sz w:val="24"/>
          <w:szCs w:val="24"/>
        </w:rPr>
        <w:t>5.00 Põllumajandusministeeriumi suures</w:t>
      </w:r>
      <w:r>
        <w:rPr>
          <w:rFonts w:ascii="Times New Roman" w:hAnsi="Times New Roman"/>
          <w:b/>
          <w:bCs/>
          <w:sz w:val="24"/>
          <w:szCs w:val="24"/>
        </w:rPr>
        <w:t xml:space="preserve"> saal</w:t>
      </w:r>
      <w:r w:rsidR="00AE53AC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BD02C6" w:rsidRDefault="00BD02C6">
      <w:pPr>
        <w:pStyle w:val="DefaultStyle"/>
      </w:pPr>
    </w:p>
    <w:p w:rsidR="00BD02C6" w:rsidRPr="00AE53AC" w:rsidRDefault="00B64B98">
      <w:pPr>
        <w:pStyle w:val="DefaultStyle"/>
      </w:pPr>
      <w:r w:rsidRPr="00AE53AC">
        <w:rPr>
          <w:rFonts w:ascii="Times New Roman" w:hAnsi="Times New Roman"/>
          <w:bCs/>
          <w:sz w:val="24"/>
          <w:szCs w:val="24"/>
        </w:rPr>
        <w:t>PÄEVAKAVA:</w:t>
      </w:r>
    </w:p>
    <w:p w:rsidR="00BD02C6" w:rsidRPr="00AE53AC" w:rsidRDefault="00B64B98" w:rsidP="00D53907">
      <w:pPr>
        <w:pStyle w:val="DefaultStyle"/>
        <w:jc w:val="both"/>
      </w:pPr>
      <w:r w:rsidRPr="00AE53AC">
        <w:rPr>
          <w:rFonts w:ascii="Times New Roman" w:hAnsi="Times New Roman"/>
          <w:bCs/>
          <w:sz w:val="24"/>
          <w:szCs w:val="24"/>
        </w:rPr>
        <w:t xml:space="preserve">1) Avasõnad, sissejuhatus- Põllumajandusminister </w:t>
      </w:r>
      <w:proofErr w:type="spellStart"/>
      <w:r w:rsidRPr="00AE53AC">
        <w:rPr>
          <w:rFonts w:ascii="Times New Roman" w:hAnsi="Times New Roman"/>
          <w:bCs/>
          <w:sz w:val="24"/>
          <w:szCs w:val="24"/>
        </w:rPr>
        <w:t>Helir-</w:t>
      </w:r>
      <w:proofErr w:type="spellEnd"/>
      <w:r w:rsidRPr="00AE53A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53AC">
        <w:rPr>
          <w:rFonts w:ascii="Times New Roman" w:hAnsi="Times New Roman"/>
          <w:bCs/>
          <w:sz w:val="24"/>
          <w:szCs w:val="24"/>
        </w:rPr>
        <w:t>Valdor</w:t>
      </w:r>
      <w:proofErr w:type="spellEnd"/>
      <w:r w:rsidRPr="00AE53AC">
        <w:rPr>
          <w:rFonts w:ascii="Times New Roman" w:hAnsi="Times New Roman"/>
          <w:bCs/>
          <w:sz w:val="24"/>
          <w:szCs w:val="24"/>
        </w:rPr>
        <w:t xml:space="preserve"> Seeder. </w:t>
      </w:r>
    </w:p>
    <w:p w:rsidR="009C6244" w:rsidRDefault="00B64B98" w:rsidP="00AE53AC">
      <w:pPr>
        <w:pStyle w:val="DefaultStyle"/>
        <w:jc w:val="both"/>
        <w:rPr>
          <w:rFonts w:ascii="Times New Roman" w:hAnsi="Times New Roman"/>
          <w:bCs/>
          <w:sz w:val="24"/>
          <w:szCs w:val="24"/>
        </w:rPr>
      </w:pPr>
      <w:r w:rsidRPr="00AE53AC">
        <w:rPr>
          <w:rFonts w:ascii="Times New Roman" w:hAnsi="Times New Roman"/>
          <w:bCs/>
          <w:sz w:val="24"/>
          <w:szCs w:val="24"/>
        </w:rPr>
        <w:t xml:space="preserve">2) </w:t>
      </w:r>
      <w:r w:rsidR="001A6018" w:rsidRPr="001A6018">
        <w:rPr>
          <w:rFonts w:ascii="Times New Roman" w:hAnsi="Times New Roman"/>
          <w:bCs/>
          <w:sz w:val="24"/>
          <w:szCs w:val="24"/>
        </w:rPr>
        <w:t xml:space="preserve">Üleriigilise hobuste registri edasiarenduse projekti eesmärgist, </w:t>
      </w:r>
      <w:r w:rsidR="00B756EE">
        <w:rPr>
          <w:rFonts w:ascii="Times New Roman" w:hAnsi="Times New Roman"/>
          <w:bCs/>
          <w:sz w:val="24"/>
          <w:szCs w:val="24"/>
        </w:rPr>
        <w:t>hetkeseisust ja aj</w:t>
      </w:r>
      <w:r w:rsidR="005D6E7C">
        <w:rPr>
          <w:rFonts w:ascii="Times New Roman" w:hAnsi="Times New Roman"/>
          <w:bCs/>
          <w:sz w:val="24"/>
          <w:szCs w:val="24"/>
        </w:rPr>
        <w:t>akavast. Andmebaaside avalikkus</w:t>
      </w:r>
      <w:r w:rsidR="00B756EE">
        <w:rPr>
          <w:rFonts w:ascii="Times New Roman" w:hAnsi="Times New Roman"/>
          <w:bCs/>
          <w:sz w:val="24"/>
          <w:szCs w:val="24"/>
        </w:rPr>
        <w:t xml:space="preserve"> (k.a</w:t>
      </w:r>
      <w:r w:rsidR="005D6E7C">
        <w:rPr>
          <w:rFonts w:ascii="Times New Roman" w:hAnsi="Times New Roman"/>
          <w:bCs/>
          <w:sz w:val="24"/>
          <w:szCs w:val="24"/>
        </w:rPr>
        <w:t xml:space="preserve"> aretusühingute aruandlus</w:t>
      </w:r>
      <w:r w:rsidR="00B756EE">
        <w:rPr>
          <w:rFonts w:ascii="Times New Roman" w:hAnsi="Times New Roman"/>
          <w:bCs/>
          <w:sz w:val="24"/>
          <w:szCs w:val="24"/>
        </w:rPr>
        <w:t>)</w:t>
      </w:r>
      <w:r w:rsidR="001A6018" w:rsidRPr="001A6018">
        <w:rPr>
          <w:rFonts w:ascii="Times New Roman" w:hAnsi="Times New Roman"/>
          <w:bCs/>
          <w:sz w:val="24"/>
          <w:szCs w:val="24"/>
        </w:rPr>
        <w:t xml:space="preserve">. </w:t>
      </w:r>
    </w:p>
    <w:p w:rsidR="006A3DF9" w:rsidRDefault="006A3DF9" w:rsidP="00AE53AC">
      <w:pPr>
        <w:pStyle w:val="DefaultStyl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 J</w:t>
      </w:r>
      <w:r w:rsidR="009C6244" w:rsidRPr="009C6244">
        <w:rPr>
          <w:rFonts w:ascii="Times New Roman" w:hAnsi="Times New Roman"/>
          <w:bCs/>
          <w:sz w:val="24"/>
          <w:szCs w:val="24"/>
        </w:rPr>
        <w:t>õudluskontrolli nõuete täpsustami</w:t>
      </w:r>
      <w:r>
        <w:rPr>
          <w:rFonts w:ascii="Times New Roman" w:hAnsi="Times New Roman"/>
          <w:bCs/>
          <w:sz w:val="24"/>
          <w:szCs w:val="24"/>
        </w:rPr>
        <w:t>ne</w:t>
      </w:r>
      <w:r w:rsidR="00B21572" w:rsidRPr="00B21572">
        <w:t>.</w:t>
      </w:r>
      <w:r w:rsidR="007B0F2D" w:rsidRPr="00B21572">
        <w:rPr>
          <w:rFonts w:ascii="Times New Roman" w:hAnsi="Times New Roman"/>
          <w:bCs/>
          <w:sz w:val="24"/>
          <w:szCs w:val="24"/>
        </w:rPr>
        <w:t xml:space="preserve"> </w:t>
      </w:r>
    </w:p>
    <w:p w:rsidR="003F1202" w:rsidRDefault="006A3DF9" w:rsidP="00AE53AC">
      <w:pPr>
        <w:pStyle w:val="DefaultStyle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H</w:t>
      </w:r>
      <w:r w:rsidR="009C6244" w:rsidRPr="009C6244">
        <w:rPr>
          <w:rFonts w:ascii="Times New Roman" w:hAnsi="Times New Roman"/>
          <w:bCs/>
          <w:sz w:val="24"/>
          <w:szCs w:val="24"/>
        </w:rPr>
        <w:t>obumajanduse kaardistami</w:t>
      </w:r>
      <w:r>
        <w:rPr>
          <w:rFonts w:ascii="Times New Roman" w:hAnsi="Times New Roman"/>
          <w:bCs/>
          <w:sz w:val="24"/>
          <w:szCs w:val="24"/>
        </w:rPr>
        <w:t>n</w:t>
      </w:r>
      <w:r w:rsidRPr="00B21572">
        <w:rPr>
          <w:rFonts w:ascii="Times New Roman" w:hAnsi="Times New Roman"/>
          <w:bCs/>
          <w:sz w:val="24"/>
          <w:szCs w:val="24"/>
        </w:rPr>
        <w:t>e</w:t>
      </w:r>
      <w:r w:rsidR="00B21572" w:rsidRPr="00B21572">
        <w:rPr>
          <w:rFonts w:ascii="Times New Roman" w:hAnsi="Times New Roman"/>
          <w:bCs/>
          <w:sz w:val="24"/>
          <w:szCs w:val="24"/>
        </w:rPr>
        <w:t>.</w:t>
      </w:r>
    </w:p>
    <w:p w:rsidR="00B67E50" w:rsidRDefault="00B67E50" w:rsidP="00AE53AC">
      <w:pPr>
        <w:pStyle w:val="DefaultStyle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B67E50">
        <w:rPr>
          <w:rFonts w:ascii="Times New Roman" w:hAnsi="Times New Roman"/>
          <w:bCs/>
          <w:sz w:val="24"/>
          <w:szCs w:val="24"/>
        </w:rPr>
        <w:t xml:space="preserve">5) Oma Hobu ajakirjas ilmunud </w:t>
      </w:r>
      <w:proofErr w:type="spellStart"/>
      <w:r w:rsidRPr="00B67E50">
        <w:rPr>
          <w:rFonts w:ascii="Times New Roman" w:hAnsi="Times New Roman"/>
          <w:bCs/>
          <w:sz w:val="24"/>
          <w:szCs w:val="24"/>
        </w:rPr>
        <w:t>kiibistamise</w:t>
      </w:r>
      <w:proofErr w:type="spellEnd"/>
      <w:r w:rsidRPr="00B67E50">
        <w:rPr>
          <w:rFonts w:ascii="Times New Roman" w:hAnsi="Times New Roman"/>
          <w:bCs/>
          <w:sz w:val="24"/>
          <w:szCs w:val="24"/>
        </w:rPr>
        <w:t xml:space="preserve"> probleeme käsitlenud artikli taustal arutada, mis täpselt toim</w:t>
      </w:r>
      <w:r w:rsidR="00D0477D">
        <w:rPr>
          <w:rFonts w:ascii="Times New Roman" w:hAnsi="Times New Roman"/>
          <w:bCs/>
          <w:sz w:val="24"/>
          <w:szCs w:val="24"/>
        </w:rPr>
        <w:t>u</w:t>
      </w:r>
      <w:r w:rsidRPr="00B67E50">
        <w:rPr>
          <w:rFonts w:ascii="Times New Roman" w:hAnsi="Times New Roman"/>
          <w:bCs/>
          <w:sz w:val="24"/>
          <w:szCs w:val="24"/>
        </w:rPr>
        <w:t>s ja kuidas saavad aretusühingud oma lii</w:t>
      </w:r>
      <w:r w:rsidR="00D0477D">
        <w:rPr>
          <w:rFonts w:ascii="Times New Roman" w:hAnsi="Times New Roman"/>
          <w:bCs/>
          <w:sz w:val="24"/>
          <w:szCs w:val="24"/>
        </w:rPr>
        <w:t xml:space="preserve">kmeid informeerida, et vältida </w:t>
      </w:r>
      <w:r w:rsidR="002F74C4">
        <w:rPr>
          <w:rFonts w:ascii="Times New Roman" w:hAnsi="Times New Roman"/>
          <w:bCs/>
          <w:sz w:val="24"/>
          <w:szCs w:val="24"/>
        </w:rPr>
        <w:t>probleeme. Lisaks on tulnud ettepanek</w:t>
      </w:r>
      <w:r w:rsidR="002F74C4" w:rsidRPr="002F74C4">
        <w:rPr>
          <w:rFonts w:ascii="Times New Roman" w:hAnsi="Times New Roman"/>
          <w:bCs/>
          <w:sz w:val="24"/>
          <w:szCs w:val="24"/>
        </w:rPr>
        <w:t xml:space="preserve"> Põllumajandusministri määruse nr 128, 21.12.2009 muutmiseks</w:t>
      </w:r>
      <w:r w:rsidR="002F74C4">
        <w:rPr>
          <w:rFonts w:ascii="Times New Roman" w:hAnsi="Times New Roman"/>
          <w:bCs/>
          <w:sz w:val="24"/>
          <w:szCs w:val="24"/>
        </w:rPr>
        <w:t xml:space="preserve"> selliselt, </w:t>
      </w:r>
      <w:r w:rsidR="002F74C4" w:rsidRPr="002F74C4">
        <w:rPr>
          <w:rFonts w:ascii="Times New Roman" w:hAnsi="Times New Roman"/>
          <w:bCs/>
          <w:sz w:val="24"/>
          <w:szCs w:val="24"/>
        </w:rPr>
        <w:t>et hobuste</w:t>
      </w:r>
      <w:r w:rsidR="002F74C4">
        <w:rPr>
          <w:rFonts w:ascii="Times New Roman" w:hAnsi="Times New Roman"/>
          <w:bCs/>
          <w:sz w:val="24"/>
          <w:szCs w:val="24"/>
        </w:rPr>
        <w:t>le võib paigaldada kiibi</w:t>
      </w:r>
      <w:r w:rsidR="002F74C4" w:rsidRPr="002F74C4">
        <w:rPr>
          <w:rFonts w:ascii="Times New Roman" w:hAnsi="Times New Roman"/>
          <w:bCs/>
          <w:sz w:val="24"/>
          <w:szCs w:val="24"/>
        </w:rPr>
        <w:t xml:space="preserve"> veterinaararst või minimaalsed kvalifikatsiooninõuded täitnud (koolituse läbinud) volitatud isik</w:t>
      </w:r>
      <w:r w:rsidR="002F74C4">
        <w:rPr>
          <w:rFonts w:ascii="Times New Roman" w:hAnsi="Times New Roman"/>
          <w:bCs/>
          <w:sz w:val="24"/>
          <w:szCs w:val="24"/>
        </w:rPr>
        <w:t>.</w:t>
      </w:r>
      <w:r w:rsidRPr="00B67E50">
        <w:t xml:space="preserve"> </w:t>
      </w:r>
    </w:p>
    <w:p w:rsidR="00E83D5C" w:rsidRDefault="00E83D5C" w:rsidP="00AE53AC">
      <w:pPr>
        <w:pStyle w:val="DefaultStyle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E83D5C">
        <w:rPr>
          <w:rFonts w:ascii="Times New Roman" w:hAnsi="Times New Roman"/>
          <w:bCs/>
          <w:sz w:val="24"/>
          <w:szCs w:val="24"/>
        </w:rPr>
        <w:t xml:space="preserve">6) Hobuseliha inimtoiduks kasutamine. Hobuse passi ei kanta, kas hobune on inimtoiduks kasutatav või mitte ja samas ei jälgi Eesti vetarstid passides ravimite andmise piiranguid. </w:t>
      </w:r>
    </w:p>
    <w:p w:rsidR="001A6018" w:rsidRPr="001A6018" w:rsidRDefault="001A6018" w:rsidP="001A6018">
      <w:pPr>
        <w:pStyle w:val="DefaultStyl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67E50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Toiduohutuse osakond tutvustab</w:t>
      </w:r>
      <w:r w:rsidRPr="001A6018">
        <w:rPr>
          <w:rFonts w:ascii="Times New Roman" w:hAnsi="Times New Roman"/>
          <w:bCs/>
          <w:sz w:val="24"/>
          <w:szCs w:val="24"/>
        </w:rPr>
        <w:t xml:space="preserve"> uut hobuste identifitseerimise määrust.</w:t>
      </w:r>
      <w:r w:rsidRPr="005D6E7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3F1202" w:rsidRDefault="001A6018" w:rsidP="00AE53AC">
      <w:pPr>
        <w:pStyle w:val="DefaultStyl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8) </w:t>
      </w:r>
      <w:r w:rsidR="00B67E50">
        <w:rPr>
          <w:rFonts w:ascii="Times New Roman" w:hAnsi="Times New Roman"/>
          <w:bCs/>
          <w:sz w:val="24"/>
          <w:szCs w:val="24"/>
        </w:rPr>
        <w:t xml:space="preserve">Muud teemad: </w:t>
      </w:r>
      <w:r w:rsidR="00B67E50" w:rsidRPr="00B67E50">
        <w:rPr>
          <w:rFonts w:ascii="Times New Roman" w:hAnsi="Times New Roman"/>
          <w:bCs/>
          <w:sz w:val="24"/>
          <w:szCs w:val="24"/>
        </w:rPr>
        <w:t>UELN - mitmel hobus</w:t>
      </w:r>
      <w:r w:rsidR="005D6E7C">
        <w:rPr>
          <w:rFonts w:ascii="Times New Roman" w:hAnsi="Times New Roman"/>
          <w:bCs/>
          <w:sz w:val="24"/>
          <w:szCs w:val="24"/>
        </w:rPr>
        <w:t>el</w:t>
      </w:r>
      <w:r w:rsidR="00B67E50" w:rsidRPr="00B67E50">
        <w:rPr>
          <w:rFonts w:ascii="Times New Roman" w:hAnsi="Times New Roman"/>
          <w:bCs/>
          <w:sz w:val="24"/>
          <w:szCs w:val="24"/>
        </w:rPr>
        <w:t xml:space="preserve"> esinevad hetkel passis teised elunumbrid kui registris. </w:t>
      </w:r>
      <w:r w:rsidR="00D0477D">
        <w:rPr>
          <w:rFonts w:ascii="Times New Roman" w:hAnsi="Times New Roman"/>
          <w:bCs/>
          <w:sz w:val="24"/>
          <w:szCs w:val="24"/>
        </w:rPr>
        <w:t>Kuidas probleemi</w:t>
      </w:r>
      <w:r w:rsidR="00B67E50" w:rsidRPr="00B67E50">
        <w:rPr>
          <w:rFonts w:ascii="Times New Roman" w:hAnsi="Times New Roman"/>
          <w:bCs/>
          <w:sz w:val="24"/>
          <w:szCs w:val="24"/>
        </w:rPr>
        <w:t xml:space="preserve"> kiiresti lahendada</w:t>
      </w:r>
      <w:r w:rsidR="00E83D5C" w:rsidRPr="00E83D5C">
        <w:rPr>
          <w:rFonts w:ascii="Times New Roman" w:hAnsi="Times New Roman"/>
          <w:bCs/>
          <w:sz w:val="24"/>
          <w:szCs w:val="24"/>
        </w:rPr>
        <w:t xml:space="preserve">; </w:t>
      </w:r>
      <w:r w:rsidR="00B67E50" w:rsidRPr="00E83D5C">
        <w:t xml:space="preserve"> </w:t>
      </w:r>
      <w:r w:rsidR="004F5A81">
        <w:rPr>
          <w:rFonts w:ascii="Times New Roman" w:hAnsi="Times New Roman"/>
          <w:bCs/>
          <w:sz w:val="24"/>
          <w:szCs w:val="24"/>
        </w:rPr>
        <w:t>A</w:t>
      </w:r>
      <w:r w:rsidR="00E83D5C" w:rsidRPr="004F5A81">
        <w:rPr>
          <w:rFonts w:ascii="Times New Roman" w:hAnsi="Times New Roman"/>
          <w:bCs/>
          <w:sz w:val="24"/>
          <w:szCs w:val="24"/>
        </w:rPr>
        <w:t>utoriõ</w:t>
      </w:r>
      <w:r w:rsidR="004F5A81">
        <w:rPr>
          <w:rFonts w:ascii="Times New Roman" w:hAnsi="Times New Roman"/>
          <w:bCs/>
          <w:sz w:val="24"/>
          <w:szCs w:val="24"/>
        </w:rPr>
        <w:t>igused geneetilise</w:t>
      </w:r>
      <w:r w:rsidR="004F5A81" w:rsidRPr="004F5A81">
        <w:rPr>
          <w:rFonts w:ascii="Times New Roman" w:hAnsi="Times New Roman"/>
          <w:bCs/>
          <w:sz w:val="24"/>
          <w:szCs w:val="24"/>
        </w:rPr>
        <w:t xml:space="preserve"> ekspertiisi tellimisel ja edasisel kasutamisel</w:t>
      </w:r>
      <w:r w:rsidR="002F74C4">
        <w:rPr>
          <w:rFonts w:ascii="Times New Roman" w:hAnsi="Times New Roman"/>
          <w:bCs/>
          <w:sz w:val="24"/>
          <w:szCs w:val="24"/>
        </w:rPr>
        <w:t xml:space="preserve">; </w:t>
      </w:r>
      <w:r w:rsidR="003F1202">
        <w:rPr>
          <w:rFonts w:ascii="Times New Roman" w:hAnsi="Times New Roman"/>
          <w:bCs/>
          <w:sz w:val="24"/>
          <w:szCs w:val="24"/>
        </w:rPr>
        <w:t>H</w:t>
      </w:r>
      <w:r w:rsidR="003F1202" w:rsidRPr="003F1202">
        <w:rPr>
          <w:rFonts w:ascii="Times New Roman" w:hAnsi="Times New Roman"/>
          <w:bCs/>
          <w:sz w:val="24"/>
          <w:szCs w:val="24"/>
        </w:rPr>
        <w:t>obuhooldaja eriala riikliku õppekava eelnõu</w:t>
      </w:r>
      <w:r w:rsidR="003F1202">
        <w:rPr>
          <w:rFonts w:ascii="Times New Roman" w:hAnsi="Times New Roman"/>
          <w:bCs/>
          <w:sz w:val="24"/>
          <w:szCs w:val="24"/>
        </w:rPr>
        <w:t xml:space="preserve"> edastamine nõukogu liikmetele täienduste tegemiseks ja arvamuse esitamiseks. Reageerimise aeg 20.10.</w:t>
      </w:r>
      <w:r w:rsidR="003C3859" w:rsidRPr="003C3859">
        <w:rPr>
          <w:rFonts w:ascii="Times New Roman" w:hAnsi="Times New Roman"/>
          <w:bCs/>
          <w:sz w:val="24"/>
          <w:szCs w:val="24"/>
        </w:rPr>
        <w:t xml:space="preserve"> Ettepanekud palume saata teadus- ja arendusosakonda Liina </w:t>
      </w:r>
      <w:proofErr w:type="spellStart"/>
      <w:r w:rsidR="003C3859" w:rsidRPr="003C3859">
        <w:rPr>
          <w:rFonts w:ascii="Times New Roman" w:hAnsi="Times New Roman"/>
          <w:bCs/>
          <w:sz w:val="24"/>
          <w:szCs w:val="24"/>
        </w:rPr>
        <w:t>Kaljula</w:t>
      </w:r>
      <w:r w:rsidR="003C3859">
        <w:rPr>
          <w:rFonts w:ascii="Times New Roman" w:hAnsi="Times New Roman"/>
          <w:bCs/>
          <w:sz w:val="24"/>
          <w:szCs w:val="24"/>
        </w:rPr>
        <w:t>le</w:t>
      </w:r>
      <w:proofErr w:type="spellEnd"/>
      <w:r w:rsidR="003C3859">
        <w:rPr>
          <w:rFonts w:ascii="Times New Roman" w:hAnsi="Times New Roman"/>
          <w:bCs/>
          <w:sz w:val="24"/>
          <w:szCs w:val="24"/>
        </w:rPr>
        <w:t>:</w:t>
      </w:r>
      <w:r w:rsidR="003C3859" w:rsidRPr="003C3859">
        <w:rPr>
          <w:rFonts w:ascii="Times New Roman" w:hAnsi="Times New Roman"/>
          <w:bCs/>
          <w:sz w:val="24"/>
          <w:szCs w:val="24"/>
        </w:rPr>
        <w:t xml:space="preserve"> liina.kaljula@agri.ee</w:t>
      </w:r>
      <w:r w:rsidR="003F1202">
        <w:rPr>
          <w:rFonts w:ascii="Times New Roman" w:hAnsi="Times New Roman"/>
          <w:bCs/>
          <w:sz w:val="24"/>
          <w:szCs w:val="24"/>
        </w:rPr>
        <w:t xml:space="preserve">. </w:t>
      </w:r>
    </w:p>
    <w:p w:rsidR="00672701" w:rsidRDefault="00672701" w:rsidP="00AE53AC">
      <w:pPr>
        <w:pStyle w:val="DefaultStyl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object w:dxaOrig="15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Word.Document.12" ShapeID="_x0000_i1025" DrawAspect="Icon" ObjectID="_1442926030" r:id="rId6">
            <o:FieldCodes>\s</o:FieldCodes>
          </o:OLEObject>
        </w:object>
      </w:r>
    </w:p>
    <w:p w:rsidR="00AE53AC" w:rsidRDefault="00AE53AC" w:rsidP="00D53907">
      <w:pPr>
        <w:pStyle w:val="DefaultStyle"/>
        <w:jc w:val="both"/>
        <w:rPr>
          <w:rFonts w:ascii="Times New Roman" w:hAnsi="Times New Roman"/>
          <w:bCs/>
          <w:sz w:val="24"/>
          <w:szCs w:val="24"/>
        </w:rPr>
      </w:pPr>
    </w:p>
    <w:p w:rsidR="00AE53AC" w:rsidRDefault="00AE53AC" w:rsidP="00D53907">
      <w:pPr>
        <w:pStyle w:val="DefaultStyle"/>
        <w:jc w:val="both"/>
        <w:rPr>
          <w:rFonts w:ascii="Times New Roman" w:hAnsi="Times New Roman"/>
          <w:bCs/>
          <w:sz w:val="24"/>
          <w:szCs w:val="24"/>
        </w:rPr>
      </w:pPr>
    </w:p>
    <w:p w:rsidR="00AE53AC" w:rsidRDefault="00AE53AC" w:rsidP="00D53907">
      <w:pPr>
        <w:pStyle w:val="DefaultStyle"/>
        <w:jc w:val="both"/>
        <w:rPr>
          <w:rFonts w:ascii="Times New Roman" w:hAnsi="Times New Roman"/>
          <w:bCs/>
          <w:sz w:val="24"/>
          <w:szCs w:val="24"/>
        </w:rPr>
      </w:pPr>
    </w:p>
    <w:p w:rsidR="00BD02C6" w:rsidRDefault="00BD02C6">
      <w:pPr>
        <w:pStyle w:val="DefaultStyle"/>
        <w:jc w:val="both"/>
      </w:pPr>
    </w:p>
    <w:sectPr w:rsidR="00BD02C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C6"/>
    <w:rsid w:val="00152567"/>
    <w:rsid w:val="001A6018"/>
    <w:rsid w:val="002F74C4"/>
    <w:rsid w:val="003C3859"/>
    <w:rsid w:val="003E204B"/>
    <w:rsid w:val="003F1202"/>
    <w:rsid w:val="00477D8B"/>
    <w:rsid w:val="004F5A81"/>
    <w:rsid w:val="005D6E7C"/>
    <w:rsid w:val="00647C9B"/>
    <w:rsid w:val="00670954"/>
    <w:rsid w:val="00672701"/>
    <w:rsid w:val="006A3DF9"/>
    <w:rsid w:val="007B0F2D"/>
    <w:rsid w:val="00874213"/>
    <w:rsid w:val="009C6244"/>
    <w:rsid w:val="00AE53AC"/>
    <w:rsid w:val="00B21572"/>
    <w:rsid w:val="00B64B98"/>
    <w:rsid w:val="00B67E50"/>
    <w:rsid w:val="00B756EE"/>
    <w:rsid w:val="00BD02C6"/>
    <w:rsid w:val="00C81723"/>
    <w:rsid w:val="00D0477D"/>
    <w:rsid w:val="00D51A0C"/>
    <w:rsid w:val="00D53907"/>
    <w:rsid w:val="00E423CA"/>
    <w:rsid w:val="00E83D5C"/>
    <w:rsid w:val="00EC67BB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Calibri" w:eastAsia="SimSun" w:hAnsi="Calibri" w:cs="Calibri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CommentText">
    <w:name w:val="annotation text"/>
    <w:basedOn w:val="DefaultStyle"/>
    <w:pPr>
      <w:spacing w:line="100" w:lineRule="atLeast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1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Calibri" w:eastAsia="SimSun" w:hAnsi="Calibri" w:cs="Calibri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CommentText">
    <w:name w:val="annotation text"/>
    <w:basedOn w:val="DefaultStyle"/>
    <w:pPr>
      <w:spacing w:line="100" w:lineRule="atLeast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Anne-liisi</dc:creator>
  <cp:lastModifiedBy>Anne-liisi</cp:lastModifiedBy>
  <cp:revision>3</cp:revision>
  <cp:lastPrinted>2013-05-07T06:13:00Z</cp:lastPrinted>
  <dcterms:created xsi:type="dcterms:W3CDTF">2013-10-10T12:59:00Z</dcterms:created>
  <dcterms:modified xsi:type="dcterms:W3CDTF">2013-10-10T13:01:00Z</dcterms:modified>
</cp:coreProperties>
</file>